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A4EE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A4EE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A4E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A4E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A4E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A4E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A4E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A4EE8" w:rsidRPr="001A4EE8">
          <w:rPr>
            <w:b w:val="0"/>
          </w:rPr>
          <w:t xml:space="preserve"> 11091/039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A4EE8" w:rsidP="00232C8F">
            <w:r>
              <w:t>Плотник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A4EE8" w:rsidP="00232C8F">
            <w:r>
              <w:t>16671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A4EE8" w:rsidRPr="001A4EE8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A4EE8" w:rsidRPr="001A4EE8">
          <w:rPr>
            <w:rStyle w:val="aa"/>
          </w:rPr>
          <w:t>3;</w:t>
        </w:r>
        <w:r w:rsidR="001A4EE8" w:rsidRPr="001A4EE8">
          <w:rPr>
            <w:u w:val="single"/>
          </w:rPr>
          <w:t xml:space="preserve">  11091/039, 11091/039-1А (11091/039), 11091/039-2А (11091/039)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A4EE8" w:rsidRPr="001A4EE8">
          <w:rPr>
            <w:u w:val="single"/>
          </w:rPr>
          <w:t xml:space="preserve">   Единый тарифно-квалификационный справочник работ и профессий рабочих. Выпуск 3. Раздел "Строительные, монтажные и ремонтно-строительные работы" (утв. приказом Министерства здравоохранения и социального развития РФ от 6 апреля 2007 г. N 243)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A4EE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A4EE8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A4EE8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A4EE8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A4EE8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A4EE8" w:rsidP="00C31869">
            <w:pPr>
              <w:jc w:val="center"/>
            </w:pPr>
            <w:r>
              <w:t>121-971-276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1A4E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1A4EE8" w:rsidRDefault="001A4EE8" w:rsidP="00C31869">
            <w:pPr>
              <w:jc w:val="center"/>
            </w:pPr>
            <w:r>
              <w:t>006-742-920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4EE8" w:rsidRPr="003947ED" w:rsidRDefault="001A4EE8" w:rsidP="00AD14A4">
            <w:pPr>
              <w:rPr>
                <w:rStyle w:val="a7"/>
              </w:rPr>
            </w:pPr>
          </w:p>
        </w:tc>
      </w:tr>
      <w:tr w:rsidR="001A4E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1A4EE8" w:rsidRDefault="001A4EE8" w:rsidP="00C31869">
            <w:pPr>
              <w:jc w:val="center"/>
            </w:pPr>
            <w:r>
              <w:t>108-613-874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4EE8" w:rsidRPr="003947ED" w:rsidRDefault="001A4EE8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A4EE8" w:rsidRPr="001A4EE8">
          <w:rPr>
            <w:rStyle w:val="aa"/>
          </w:rPr>
          <w:t xml:space="preserve"> Дрель, ручной инструмент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A4EE8" w:rsidRPr="001A4EE8">
          <w:rPr>
            <w:rStyle w:val="aa"/>
          </w:rPr>
          <w:t xml:space="preserve"> Дерево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A4EE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A4EE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A4E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A4EE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A4E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A4E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359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2.7., п. 2.4., п. 3.4.1.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34F61" w:rsidRPr="00234F61">
          <w:rPr>
            <w:i/>
            <w:u w:val="single"/>
          </w:rPr>
          <w:t>1. Рекомендации по улучшению и оздоровлению условий труда:</w:t>
        </w:r>
        <w:r w:rsidR="00234F61" w:rsidRPr="00234F6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34F61" w:rsidRPr="00234F61">
          <w:rPr>
            <w:i/>
            <w:u w:val="single"/>
          </w:rPr>
          <w:tab/>
          <w:t>   </w:t>
        </w:r>
        <w:r w:rsidR="00234F61" w:rsidRPr="00234F6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нет (пост. Правительства РФ от 25 февраля 2000 г. N 162, п. 49); возможность применения труда лиц до 18 лет - нет (СанПиН 2.4.6.2553-09, п.2.2); возможность применения труда инвалидов - нет (СП 2.2.9.2510-09);</w:t>
        </w:r>
        <w:r w:rsidR="00234F61" w:rsidRPr="00234F61">
          <w:rPr>
            <w:i/>
            <w:u w:val="single"/>
          </w:rPr>
          <w:tab/>
          <w:t>   </w:t>
        </w:r>
        <w:r w:rsidR="00234F61" w:rsidRPr="00234F6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34F61" w:rsidRPr="00234F6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34F61" w:rsidRPr="00234F61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4EE8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4EE8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A4E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4EE8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4EE8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A4E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F2993" w:rsidTr="007F299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F2993" w:rsidRDefault="007F2993" w:rsidP="003C5C39">
            <w:pPr>
              <w:pStyle w:val="a8"/>
            </w:pPr>
            <w:r w:rsidRPr="007F2993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F299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F299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F299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F2993" w:rsidRDefault="007F2993" w:rsidP="003C5C39">
            <w:pPr>
              <w:pStyle w:val="a8"/>
            </w:pPr>
            <w:r w:rsidRPr="007F2993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F299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F2993" w:rsidRDefault="00234F61" w:rsidP="003C5C39">
            <w:pPr>
              <w:pStyle w:val="a8"/>
            </w:pPr>
            <w:r>
              <w:t>24.11.2016</w:t>
            </w:r>
          </w:p>
        </w:tc>
      </w:tr>
      <w:tr w:rsidR="00EF07A3" w:rsidRPr="007F2993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7F2993" w:rsidRDefault="007F2993" w:rsidP="003C5C39">
            <w:pPr>
              <w:pStyle w:val="a8"/>
              <w:rPr>
                <w:b/>
                <w:vertAlign w:val="superscript"/>
              </w:rPr>
            </w:pPr>
            <w:r w:rsidRPr="007F299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7F299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7F2993" w:rsidRDefault="007F2993" w:rsidP="00EF07A3">
            <w:pPr>
              <w:pStyle w:val="a8"/>
              <w:rPr>
                <w:b/>
                <w:vertAlign w:val="superscript"/>
              </w:rPr>
            </w:pPr>
            <w:r w:rsidRPr="007F299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7F299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7F2993" w:rsidRDefault="007F2993" w:rsidP="00EF07A3">
            <w:pPr>
              <w:pStyle w:val="a8"/>
              <w:rPr>
                <w:b/>
                <w:vertAlign w:val="superscript"/>
              </w:rPr>
            </w:pPr>
            <w:r w:rsidRPr="007F299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7F299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7F2993" w:rsidRDefault="007F2993" w:rsidP="00EF07A3">
            <w:pPr>
              <w:pStyle w:val="a8"/>
              <w:rPr>
                <w:vertAlign w:val="superscript"/>
              </w:rPr>
            </w:pPr>
            <w:r w:rsidRPr="007F2993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A4EE8" w:rsidP="004E51DC">
            <w:pPr>
              <w:pStyle w:val="a8"/>
            </w:pPr>
            <w:r>
              <w:t>Круглов Роман Иванович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A4EE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  <w:r>
              <w:t>Бондарь Владимир Вячеславович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  <w:r>
              <w:t>Савелькин Валерий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4EE8" w:rsidRPr="001A4EE8" w:rsidRDefault="001A4EE8" w:rsidP="004E51DC">
            <w:pPr>
              <w:pStyle w:val="a8"/>
            </w:pPr>
          </w:p>
        </w:tc>
      </w:tr>
      <w:tr w:rsidR="001A4EE8" w:rsidRPr="001A4EE8" w:rsidTr="001A4E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A4EE8" w:rsidRPr="001A4EE8" w:rsidRDefault="001A4EE8" w:rsidP="00EF07A3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A4EE8" w:rsidRPr="001A4EE8" w:rsidRDefault="001A4EE8" w:rsidP="004E51DC">
            <w:pPr>
              <w:pStyle w:val="a8"/>
              <w:rPr>
                <w:vertAlign w:val="superscript"/>
              </w:rPr>
            </w:pPr>
            <w:r w:rsidRPr="001A4EE8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993" w:rsidRDefault="007F2993" w:rsidP="0076042D">
      <w:pPr>
        <w:pStyle w:val="a9"/>
      </w:pPr>
      <w:r>
        <w:separator/>
      </w:r>
    </w:p>
  </w:endnote>
  <w:endnote w:type="continuationSeparator" w:id="0">
    <w:p w:rsidR="007F2993" w:rsidRDefault="007F29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A4E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BF63A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BF63A5" w:rsidRPr="00C31869">
            <w:rPr>
              <w:rStyle w:val="ad"/>
              <w:sz w:val="20"/>
              <w:szCs w:val="20"/>
            </w:rPr>
            <w:fldChar w:fldCharType="separate"/>
          </w:r>
          <w:r w:rsidR="001A4EE8">
            <w:rPr>
              <w:rStyle w:val="ad"/>
              <w:noProof/>
              <w:sz w:val="20"/>
              <w:szCs w:val="20"/>
            </w:rPr>
            <w:t>1</w:t>
          </w:r>
          <w:r w:rsidR="00BF63A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A4EE8" w:rsidRPr="001A4EE8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993" w:rsidRDefault="007F2993" w:rsidP="0076042D">
      <w:pPr>
        <w:pStyle w:val="a9"/>
      </w:pPr>
      <w:r>
        <w:separator/>
      </w:r>
    </w:p>
  </w:footnote>
  <w:footnote w:type="continuationSeparator" w:id="0">
    <w:p w:rsidR="007F2993" w:rsidRDefault="007F29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6671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3. Раздел &quot;Строительные, монтажные и ремонтно-строительные работы&quot; (утв. приказом Министерства здравоохранения и социального развития РФ от 6 апреля 2007 г. N 243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9 "/>
    <w:docVar w:name="oborud" w:val=" Дрель, ручной 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6CEB633E427471485A4CAEE7198FFB8"/>
    <w:docVar w:name="rm_id" w:val="110"/>
    <w:docVar w:name="rm_name" w:val="                                          "/>
    <w:docVar w:name="rm_number" w:val=" 11091/03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нет (пост. Правительства РФ от 25 февраля 2000 г. N 162, п. 49)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рево "/>
    <w:docVar w:name="trud_measures" w:val="Рекомендации по подбору работников: возможность применения труда женщин - нет (пост. Правительства РФ от 25 февраля 2000 г. N 162, п. 49)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A66B6A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A4EE8"/>
    <w:rsid w:val="001F4D8D"/>
    <w:rsid w:val="00232C8F"/>
    <w:rsid w:val="00234932"/>
    <w:rsid w:val="00234F61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0384"/>
    <w:rsid w:val="00776AA2"/>
    <w:rsid w:val="007A4C5E"/>
    <w:rsid w:val="007D1852"/>
    <w:rsid w:val="007D2CEA"/>
    <w:rsid w:val="007F2993"/>
    <w:rsid w:val="00835248"/>
    <w:rsid w:val="00883461"/>
    <w:rsid w:val="008E68DE"/>
    <w:rsid w:val="008E70C1"/>
    <w:rsid w:val="0090588D"/>
    <w:rsid w:val="0092778A"/>
    <w:rsid w:val="00967790"/>
    <w:rsid w:val="00975DF8"/>
    <w:rsid w:val="0098630F"/>
    <w:rsid w:val="00A100AB"/>
    <w:rsid w:val="00A12349"/>
    <w:rsid w:val="00A66B6A"/>
    <w:rsid w:val="00A7346C"/>
    <w:rsid w:val="00A7359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BF63A5"/>
    <w:rsid w:val="00C02721"/>
    <w:rsid w:val="00C03F4A"/>
    <w:rsid w:val="00C31869"/>
    <w:rsid w:val="00CE3307"/>
    <w:rsid w:val="00D76DF8"/>
    <w:rsid w:val="00D860D7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2016-11-24T12:28:00Z</dcterms:created>
  <dcterms:modified xsi:type="dcterms:W3CDTF">2016-11-25T06:30:00Z</dcterms:modified>
</cp:coreProperties>
</file>